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10B" w:rsidRPr="00F80251" w:rsidRDefault="00DF510B" w:rsidP="00DF51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gramStart"/>
      <w:r w:rsidRPr="00F80251">
        <w:rPr>
          <w:rFonts w:ascii="Times New Roman" w:hAnsi="Times New Roman" w:cs="Times New Roman"/>
          <w:sz w:val="28"/>
          <w:szCs w:val="28"/>
          <w:lang w:val="en-US"/>
        </w:rPr>
        <w:t>Appendix  3</w:t>
      </w:r>
      <w:proofErr w:type="gramEnd"/>
    </w:p>
    <w:bookmarkEnd w:id="0"/>
    <w:p w:rsidR="00DF510B" w:rsidRPr="00F80251" w:rsidRDefault="00DF510B" w:rsidP="00DF51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F510B" w:rsidRPr="00F80251" w:rsidRDefault="00DF510B" w:rsidP="00DF51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F510B" w:rsidRPr="00F80251" w:rsidRDefault="00DF510B" w:rsidP="00DF51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Annotation of dissertation research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(Maximum</w:t>
      </w: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: 1000 words).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0251">
        <w:rPr>
          <w:rFonts w:ascii="Times New Roman" w:hAnsi="Times New Roman" w:cs="Times New Roman"/>
          <w:sz w:val="28"/>
          <w:szCs w:val="28"/>
          <w:lang w:val="en-US"/>
        </w:rPr>
        <w:t>1.Supposed</w:t>
      </w:r>
      <w:proofErr w:type="gramEnd"/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 theme of research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 2. Actuality and meaningfulness of research of theme (state of question from the point of view of science and practice)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3. Research aim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Research objects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5. Research objects and research volume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6. Research (with the ground of choice) methods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7. Supposed novelty of research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8. Supposed practical meaningfulness of research (possible application domain) </w:t>
      </w:r>
    </w:p>
    <w:p w:rsidR="00DF510B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>9. References to the informa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tion generators </w:t>
      </w:r>
    </w:p>
    <w:p w:rsidR="00DF510B" w:rsidRPr="00F80251" w:rsidRDefault="00DF510B" w:rsidP="00DF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>Technical requirements. Text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printed to the standard </w:t>
      </w: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of format of </w:t>
      </w:r>
      <w:r w:rsidRPr="00F80251">
        <w:rPr>
          <w:rFonts w:ascii="Times New Roman" w:hAnsi="Times New Roman" w:cs="Times New Roman"/>
          <w:sz w:val="28"/>
          <w:szCs w:val="28"/>
        </w:rPr>
        <w:t>А</w:t>
      </w:r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- 4 (21×29 cm) from one side; a format is a document of Word; type 14 Times New Roman, interval - 1.5; fields: on the left, on the right, from above and from below are </w:t>
      </w:r>
      <w:proofErr w:type="gramStart"/>
      <w:r w:rsidRPr="00F80251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0251">
        <w:rPr>
          <w:rFonts w:ascii="Times New Roman" w:hAnsi="Times New Roman" w:cs="Times New Roman"/>
          <w:sz w:val="28"/>
          <w:szCs w:val="28"/>
        </w:rPr>
        <w:t>см</w:t>
      </w:r>
      <w:r w:rsidRPr="00F802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3DAC" w:rsidRPr="00DF510B" w:rsidRDefault="00503DAC">
      <w:pPr>
        <w:rPr>
          <w:lang w:val="en-US"/>
        </w:rPr>
      </w:pPr>
    </w:p>
    <w:sectPr w:rsidR="00503DAC" w:rsidRPr="00DF510B" w:rsidSect="00F9292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5B"/>
    <w:rsid w:val="000A725B"/>
    <w:rsid w:val="00503DAC"/>
    <w:rsid w:val="00D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90116-AAC2-4375-827F-D4BF6333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Жақсылық Жәния</dc:creator>
  <cp:keywords/>
  <dc:description/>
  <cp:lastModifiedBy>Жақсылық Жәния</cp:lastModifiedBy>
  <cp:revision>2</cp:revision>
  <dcterms:created xsi:type="dcterms:W3CDTF">2019-02-12T04:06:00Z</dcterms:created>
  <dcterms:modified xsi:type="dcterms:W3CDTF">2019-02-12T04:06:00Z</dcterms:modified>
</cp:coreProperties>
</file>